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C4" w:rsidRPr="001B0E01" w:rsidRDefault="00DA4EC4" w:rsidP="00DA4E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0E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C15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B0E0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A4EC4" w:rsidRDefault="00DA4EC4" w:rsidP="00DA4E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0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C15FB">
        <w:rPr>
          <w:rFonts w:ascii="Times New Roman" w:hAnsi="Times New Roman" w:cs="Times New Roman"/>
          <w:sz w:val="24"/>
          <w:szCs w:val="24"/>
        </w:rPr>
        <w:t xml:space="preserve">   </w:t>
      </w:r>
      <w:r w:rsidRPr="001B0E01">
        <w:rPr>
          <w:rFonts w:ascii="Times New Roman" w:hAnsi="Times New Roman" w:cs="Times New Roman"/>
          <w:sz w:val="24"/>
          <w:szCs w:val="24"/>
        </w:rPr>
        <w:t xml:space="preserve">к приказу Управления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A4EC4" w:rsidRDefault="00DA4EC4" w:rsidP="00DA4E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C15F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E01">
        <w:rPr>
          <w:rFonts w:ascii="Times New Roman" w:hAnsi="Times New Roman" w:cs="Times New Roman"/>
          <w:sz w:val="24"/>
          <w:szCs w:val="24"/>
        </w:rPr>
        <w:t xml:space="preserve">администрации Хабезского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A4EC4" w:rsidRPr="001B0E01" w:rsidRDefault="00DA4EC4" w:rsidP="00DA4E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C15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B0E0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A4EC4" w:rsidRDefault="00DA4EC4">
      <w:pPr>
        <w:rPr>
          <w:rFonts w:ascii="Times New Roman" w:hAnsi="Times New Roman" w:cs="Times New Roman"/>
          <w:sz w:val="28"/>
          <w:szCs w:val="28"/>
        </w:rPr>
      </w:pPr>
      <w:r w:rsidRPr="001B0E0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Pr="001B0E01">
        <w:rPr>
          <w:sz w:val="24"/>
          <w:szCs w:val="24"/>
        </w:rPr>
        <w:t xml:space="preserve">№  </w:t>
      </w:r>
      <w:r>
        <w:rPr>
          <w:sz w:val="24"/>
          <w:szCs w:val="24"/>
        </w:rPr>
        <w:t xml:space="preserve">  </w:t>
      </w:r>
      <w:r w:rsidRPr="001B0E01">
        <w:rPr>
          <w:sz w:val="24"/>
          <w:szCs w:val="24"/>
        </w:rPr>
        <w:t xml:space="preserve">  от</w:t>
      </w:r>
      <w:r>
        <w:rPr>
          <w:sz w:val="24"/>
          <w:szCs w:val="24"/>
        </w:rPr>
        <w:t xml:space="preserve"> </w:t>
      </w:r>
      <w:r w:rsidRPr="001B0E01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1B0E0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1B0E01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1B0E01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DA4EC4" w:rsidRDefault="00DA4EC4">
      <w:pPr>
        <w:rPr>
          <w:rFonts w:ascii="Times New Roman" w:hAnsi="Times New Roman" w:cs="Times New Roman"/>
          <w:sz w:val="28"/>
          <w:szCs w:val="28"/>
        </w:rPr>
      </w:pPr>
    </w:p>
    <w:p w:rsidR="000E1385" w:rsidRDefault="006A0E08" w:rsidP="006A0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E08">
        <w:rPr>
          <w:rFonts w:ascii="Times New Roman" w:hAnsi="Times New Roman" w:cs="Times New Roman"/>
          <w:sz w:val="28"/>
          <w:szCs w:val="28"/>
        </w:rPr>
        <w:t>План основных мероприятий по подготовке и проведению празднования 80-й годовщины Победы в Великой Отечественной войне 1941-1945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E08" w:rsidRPr="006A0E08" w:rsidRDefault="006A0E08" w:rsidP="006A0E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861"/>
        <w:gridCol w:w="4951"/>
        <w:gridCol w:w="3969"/>
      </w:tblGrid>
      <w:tr w:rsidR="00E82556" w:rsidTr="00E82556">
        <w:tc>
          <w:tcPr>
            <w:tcW w:w="861" w:type="dxa"/>
          </w:tcPr>
          <w:p w:rsidR="00E82556" w:rsidRPr="000E1385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8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951" w:type="dxa"/>
          </w:tcPr>
          <w:p w:rsidR="00E82556" w:rsidRPr="000E1385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85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3969" w:type="dxa"/>
          </w:tcPr>
          <w:p w:rsidR="00E82556" w:rsidRPr="000E1385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385">
              <w:rPr>
                <w:rFonts w:ascii="Times New Roman" w:hAnsi="Times New Roman" w:cs="Times New Roman"/>
                <w:sz w:val="28"/>
                <w:szCs w:val="28"/>
              </w:rPr>
              <w:t>Дата  и место проведения</w:t>
            </w:r>
          </w:p>
        </w:tc>
      </w:tr>
      <w:tr w:rsidR="006A0E08" w:rsidTr="00E82556">
        <w:tc>
          <w:tcPr>
            <w:tcW w:w="861" w:type="dxa"/>
          </w:tcPr>
          <w:p w:rsidR="006A0E08" w:rsidRPr="000E1385" w:rsidRDefault="00DD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1" w:type="dxa"/>
          </w:tcPr>
          <w:p w:rsidR="006A0E08" w:rsidRPr="000E1385" w:rsidRDefault="006A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мероприятий, посвященных  празднованию 80-й годовщины Победы в Великой Отечественной войне 1941-1945 г.г.</w:t>
            </w:r>
          </w:p>
        </w:tc>
        <w:tc>
          <w:tcPr>
            <w:tcW w:w="3969" w:type="dxa"/>
          </w:tcPr>
          <w:p w:rsidR="006A0E08" w:rsidRPr="000E1385" w:rsidRDefault="006A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1" w:type="dxa"/>
          </w:tcPr>
          <w:p w:rsidR="00E82556" w:rsidRPr="000E1385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Года Защитника Отечества, </w:t>
            </w:r>
            <w:r w:rsidR="00DD5B5F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посвященного </w:t>
            </w:r>
            <w:r w:rsidR="006A0E08">
              <w:rPr>
                <w:rFonts w:ascii="Times New Roman" w:hAnsi="Times New Roman" w:cs="Times New Roman"/>
                <w:sz w:val="28"/>
                <w:szCs w:val="28"/>
              </w:rPr>
              <w:t>празднованию 80-й годовщины Победы в Великой Отечественной войне 1941-1945 г.г.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82556" w:rsidRPr="00E82556" w:rsidRDefault="00E82556" w:rsidP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6A0E08" w:rsidTr="00E82556">
        <w:tc>
          <w:tcPr>
            <w:tcW w:w="861" w:type="dxa"/>
          </w:tcPr>
          <w:p w:rsidR="006A0E08" w:rsidRPr="000E1385" w:rsidRDefault="00DD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1" w:type="dxa"/>
          </w:tcPr>
          <w:p w:rsidR="006A0E08" w:rsidRDefault="006A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информаций о подготовке и проведении мероприятий,  посвященных празднованию 80-й годовщины Победы в Великой Отечественной войне 1941-1945 г.г., на официальных сайтах ОУ</w:t>
            </w:r>
          </w:p>
        </w:tc>
        <w:tc>
          <w:tcPr>
            <w:tcW w:w="3969" w:type="dxa"/>
          </w:tcPr>
          <w:p w:rsidR="006A0E08" w:rsidRDefault="006A0E08" w:rsidP="006A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A0E08" w:rsidRDefault="006A0E08" w:rsidP="006A0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E08" w:rsidRDefault="006A0E08" w:rsidP="006A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E82556" w:rsidRPr="000E1385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участникам специальной военной операции</w:t>
            </w:r>
          </w:p>
        </w:tc>
        <w:tc>
          <w:tcPr>
            <w:tcW w:w="3969" w:type="dxa"/>
          </w:tcPr>
          <w:p w:rsidR="00E82556" w:rsidRDefault="00E82556" w:rsidP="00E6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82556" w:rsidRDefault="00E82556" w:rsidP="00E6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E6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1" w:type="dxa"/>
          </w:tcPr>
          <w:p w:rsidR="00E82556" w:rsidRPr="00A97477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77">
              <w:rPr>
                <w:rFonts w:ascii="Times New Roman" w:hAnsi="Times New Roman" w:cs="Times New Roman"/>
                <w:sz w:val="28"/>
                <w:szCs w:val="28"/>
              </w:rPr>
              <w:t>Месяц патриотической, спортивной и оборонно-массовой работы «Славной Родиной горжусь я!»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0E1385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1" w:type="dxa"/>
          </w:tcPr>
          <w:p w:rsidR="00E82556" w:rsidRPr="00A97477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477">
              <w:rPr>
                <w:rFonts w:ascii="Times New Roman" w:hAnsi="Times New Roman" w:cs="Times New Roman"/>
                <w:sz w:val="28"/>
                <w:szCs w:val="28"/>
              </w:rPr>
              <w:t>Акция «Парта Героя»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0E1385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1" w:type="dxa"/>
          </w:tcPr>
          <w:p w:rsidR="00E82556" w:rsidRPr="00A97477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Уроки мужества, посвященные Дню Победы  «Величие и слава России»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82556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1" w:type="dxa"/>
          </w:tcPr>
          <w:p w:rsidR="00E82556" w:rsidRPr="00A97477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школьные музеи, организация тематических выставок и уголков Славы, посвященных подвигам земляков в годы ВОВ «Листая памяти страницы»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E82556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51" w:type="dxa"/>
          </w:tcPr>
          <w:p w:rsidR="00E82556" w:rsidRDefault="00E82556" w:rsidP="00CE1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Уроки мужества, посвященные снятию блокады Ленинграда</w:t>
            </w:r>
          </w:p>
          <w:p w:rsidR="00E82556" w:rsidRPr="00A97477" w:rsidRDefault="00E82556" w:rsidP="00CE1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«900 дней борьбы за жизнь»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82556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51" w:type="dxa"/>
          </w:tcPr>
          <w:p w:rsidR="00E82556" w:rsidRPr="00797534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3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часы, Уроки мужества, посвященные освобождению сельских поселений Хабезского района от немецких захватчиков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534">
              <w:rPr>
                <w:rFonts w:ascii="Times New Roman" w:hAnsi="Times New Roman" w:cs="Times New Roman"/>
                <w:sz w:val="28"/>
                <w:szCs w:val="28"/>
              </w:rPr>
              <w:t>«160 дней оккупации»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E82556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51" w:type="dxa"/>
          </w:tcPr>
          <w:p w:rsidR="00E82556" w:rsidRPr="00A97477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обзор, экскурсии, классные часы  «Герои и участники Великой Отечественной войны в названиях улиц моего аула»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82556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51" w:type="dxa"/>
          </w:tcPr>
          <w:p w:rsidR="00E82556" w:rsidRPr="00A97477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Уроки мужества, посвященные Дню юного героя-антифашиста «У войны не детское лицо…»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82556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51" w:type="dxa"/>
          </w:tcPr>
          <w:p w:rsidR="00E82556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песни и строя отрядов юнармейцев  «Красной армии бойцы»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1" w:type="dxa"/>
          </w:tcPr>
          <w:p w:rsidR="00E82556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Презентации, виртуальные экскурсии  «Города-герои и их известные и неизвестные защитники»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82556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51" w:type="dxa"/>
          </w:tcPr>
          <w:p w:rsidR="00E82556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«Битва за Кавказ»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0E1385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51" w:type="dxa"/>
          </w:tcPr>
          <w:p w:rsidR="00E82556" w:rsidRPr="00797534" w:rsidRDefault="00E82556" w:rsidP="00F2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534">
              <w:rPr>
                <w:rFonts w:ascii="Times New Roman" w:hAnsi="Times New Roman" w:cs="Times New Roman"/>
                <w:sz w:val="28"/>
                <w:szCs w:val="28"/>
              </w:rPr>
              <w:t>Проведение  тематических  музейных уроков, посвященных  Великой Отечественной войне 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82556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51" w:type="dxa"/>
          </w:tcPr>
          <w:p w:rsidR="00E82556" w:rsidRPr="00797534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34">
              <w:rPr>
                <w:rFonts w:ascii="Times New Roman" w:hAnsi="Times New Roman" w:cs="Times New Roman"/>
                <w:sz w:val="28"/>
                <w:szCs w:val="28"/>
              </w:rPr>
              <w:t>фестиваль инсценированной песни «А песня тоже воевала!»</w:t>
            </w:r>
          </w:p>
        </w:tc>
        <w:tc>
          <w:tcPr>
            <w:tcW w:w="3969" w:type="dxa"/>
          </w:tcPr>
          <w:p w:rsidR="00E82556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E82556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0E1385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51" w:type="dxa"/>
          </w:tcPr>
          <w:p w:rsidR="00E82556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кинофильмов о Великой Отечественной  войне «Это надо живым!»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51" w:type="dxa"/>
          </w:tcPr>
          <w:p w:rsidR="00E82556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героическим событиям в годы ВОВ «Дороги фронтовые»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51" w:type="dxa"/>
          </w:tcPr>
          <w:p w:rsidR="00E82556" w:rsidRDefault="00E82556" w:rsidP="00F5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к 75-летию Победы</w:t>
            </w:r>
          </w:p>
          <w:p w:rsidR="00E82556" w:rsidRDefault="00E82556" w:rsidP="00F5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Default="00E82556" w:rsidP="00F5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«Белые голуби в мирном небе!»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51" w:type="dxa"/>
          </w:tcPr>
          <w:p w:rsidR="00E82556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«Письмо солдату» 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0E1385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951" w:type="dxa"/>
          </w:tcPr>
          <w:p w:rsidR="00E82556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  <w:r w:rsidR="00E82556">
              <w:rPr>
                <w:rFonts w:ascii="Times New Roman" w:hAnsi="Times New Roman" w:cs="Times New Roman"/>
                <w:sz w:val="28"/>
                <w:szCs w:val="28"/>
              </w:rPr>
              <w:t xml:space="preserve"> «Готов к службе  Отечеству!»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51" w:type="dxa"/>
          </w:tcPr>
          <w:p w:rsidR="00E82556" w:rsidRDefault="00E82556" w:rsidP="0019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улиц, мемориальных комплексо</w:t>
            </w:r>
            <w:r w:rsidR="0019397E">
              <w:rPr>
                <w:rFonts w:ascii="Times New Roman" w:hAnsi="Times New Roman" w:cs="Times New Roman"/>
                <w:sz w:val="28"/>
                <w:szCs w:val="28"/>
              </w:rPr>
              <w:t>в, братских могил в рамках Года Защитника  Отечества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E82556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51" w:type="dxa"/>
          </w:tcPr>
          <w:p w:rsidR="00E82556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постановки, классные часы, просмотр документальных фильмов о героических поступках жителей а.Бесленей в годы ВОВ «Ленинградские черкесы Бесленея»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E82556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82556" w:rsidTr="00E82556">
        <w:trPr>
          <w:trHeight w:val="841"/>
        </w:trPr>
        <w:tc>
          <w:tcPr>
            <w:tcW w:w="861" w:type="dxa"/>
          </w:tcPr>
          <w:p w:rsidR="00E82556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51" w:type="dxa"/>
          </w:tcPr>
          <w:p w:rsidR="00E82556" w:rsidRDefault="00E82556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участков пришкольных территорий, посадка деревьев и кустарников на территор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 «Навеки в памяти людской»</w:t>
            </w:r>
          </w:p>
        </w:tc>
        <w:tc>
          <w:tcPr>
            <w:tcW w:w="3969" w:type="dxa"/>
          </w:tcPr>
          <w:p w:rsidR="00E82556" w:rsidRDefault="00E8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E82556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556" w:rsidRPr="00752323" w:rsidRDefault="00E82556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9397E" w:rsidTr="00E82556">
        <w:trPr>
          <w:trHeight w:val="841"/>
        </w:trPr>
        <w:tc>
          <w:tcPr>
            <w:tcW w:w="861" w:type="dxa"/>
          </w:tcPr>
          <w:p w:rsidR="0019397E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51" w:type="dxa"/>
          </w:tcPr>
          <w:p w:rsidR="0019397E" w:rsidRDefault="0019397E" w:rsidP="00E6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акциях:</w:t>
            </w:r>
          </w:p>
          <w:p w:rsidR="0019397E" w:rsidRDefault="0019397E" w:rsidP="00E6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«Георгиевская ленточка»;</w:t>
            </w:r>
          </w:p>
          <w:p w:rsidR="0019397E" w:rsidRDefault="0019397E" w:rsidP="00E6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«Окна Победы»;</w:t>
            </w:r>
          </w:p>
          <w:p w:rsidR="0019397E" w:rsidRDefault="0019397E" w:rsidP="00E6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«Бессмертный полк» и др.</w:t>
            </w:r>
          </w:p>
          <w:p w:rsidR="0019397E" w:rsidRDefault="0019397E" w:rsidP="00E6328E">
            <w:pPr>
              <w:tabs>
                <w:tab w:val="left" w:pos="14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</w:tcPr>
          <w:p w:rsidR="0019397E" w:rsidRDefault="0019397E" w:rsidP="00E6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9397E" w:rsidRDefault="0019397E" w:rsidP="00E6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97E" w:rsidRPr="000E1385" w:rsidRDefault="0019397E" w:rsidP="00E6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9397E" w:rsidTr="00E82556">
        <w:tc>
          <w:tcPr>
            <w:tcW w:w="861" w:type="dxa"/>
          </w:tcPr>
          <w:p w:rsidR="0019397E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51" w:type="dxa"/>
          </w:tcPr>
          <w:p w:rsidR="0019397E" w:rsidRDefault="0019397E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Велопробег «Весна Победы»</w:t>
            </w:r>
          </w:p>
        </w:tc>
        <w:tc>
          <w:tcPr>
            <w:tcW w:w="3969" w:type="dxa"/>
          </w:tcPr>
          <w:p w:rsidR="0019397E" w:rsidRDefault="0019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9397E" w:rsidRDefault="00193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97E" w:rsidRPr="000E1385" w:rsidRDefault="0019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9397E" w:rsidTr="00E82556">
        <w:tc>
          <w:tcPr>
            <w:tcW w:w="861" w:type="dxa"/>
          </w:tcPr>
          <w:p w:rsidR="0019397E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51" w:type="dxa"/>
          </w:tcPr>
          <w:p w:rsidR="0019397E" w:rsidRDefault="0019397E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обелискам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памятникам защитников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нашей Родины в ВОВ в Хабезском районе «Минувших лет живая память»</w:t>
            </w:r>
          </w:p>
        </w:tc>
        <w:tc>
          <w:tcPr>
            <w:tcW w:w="3969" w:type="dxa"/>
          </w:tcPr>
          <w:p w:rsidR="0019397E" w:rsidRDefault="0019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9397E" w:rsidRDefault="00193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97E" w:rsidRPr="000E1385" w:rsidRDefault="0019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9397E" w:rsidTr="00E82556">
        <w:tc>
          <w:tcPr>
            <w:tcW w:w="861" w:type="dxa"/>
          </w:tcPr>
          <w:p w:rsidR="0019397E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51" w:type="dxa"/>
          </w:tcPr>
          <w:p w:rsidR="0019397E" w:rsidRDefault="0019397E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концерты, утренники, посвященные Великой Победе «Это праздник с сединою на висках»</w:t>
            </w:r>
          </w:p>
        </w:tc>
        <w:tc>
          <w:tcPr>
            <w:tcW w:w="3969" w:type="dxa"/>
          </w:tcPr>
          <w:p w:rsidR="0019397E" w:rsidRDefault="0019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9397E" w:rsidRDefault="0019397E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97E" w:rsidRPr="00752323" w:rsidRDefault="0019397E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19397E" w:rsidTr="00E82556">
        <w:tc>
          <w:tcPr>
            <w:tcW w:w="861" w:type="dxa"/>
          </w:tcPr>
          <w:p w:rsidR="0019397E" w:rsidRPr="000E1385" w:rsidRDefault="00DD5B5F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51" w:type="dxa"/>
          </w:tcPr>
          <w:p w:rsidR="0019397E" w:rsidRPr="005F54E4" w:rsidRDefault="0019397E" w:rsidP="00F32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4E4">
              <w:rPr>
                <w:rFonts w:ascii="Times New Roman" w:hAnsi="Times New Roman" w:cs="Times New Roman"/>
                <w:sz w:val="28"/>
                <w:szCs w:val="28"/>
              </w:rPr>
              <w:t xml:space="preserve">Выпуск тематического фотоальбома по участию в мероприятиях,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80-летию ВОВ</w:t>
            </w:r>
            <w:r w:rsidRPr="005F54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19397E" w:rsidRDefault="0019397E" w:rsidP="00642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9397E" w:rsidRDefault="0019397E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97E" w:rsidRPr="00752323" w:rsidRDefault="0019397E" w:rsidP="00752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</w:tbl>
    <w:p w:rsidR="000E1385" w:rsidRDefault="000E1385"/>
    <w:sectPr w:rsidR="000E1385" w:rsidSect="0069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E1385"/>
    <w:rsid w:val="00057AFA"/>
    <w:rsid w:val="000E1385"/>
    <w:rsid w:val="0019397E"/>
    <w:rsid w:val="002A0F03"/>
    <w:rsid w:val="003F0D0B"/>
    <w:rsid w:val="004E2F6D"/>
    <w:rsid w:val="006930B1"/>
    <w:rsid w:val="006A0E08"/>
    <w:rsid w:val="00752323"/>
    <w:rsid w:val="008C15FB"/>
    <w:rsid w:val="008D7D8E"/>
    <w:rsid w:val="00A3516D"/>
    <w:rsid w:val="00A64D95"/>
    <w:rsid w:val="00B01323"/>
    <w:rsid w:val="00BE1F23"/>
    <w:rsid w:val="00CE1A2D"/>
    <w:rsid w:val="00CF2E34"/>
    <w:rsid w:val="00DA4EC4"/>
    <w:rsid w:val="00DD5B5F"/>
    <w:rsid w:val="00E04B57"/>
    <w:rsid w:val="00E82556"/>
    <w:rsid w:val="00F23708"/>
    <w:rsid w:val="00F32BF5"/>
    <w:rsid w:val="00F5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4E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NahushevaL</dc:creator>
  <cp:lastModifiedBy>NahushevaL</cp:lastModifiedBy>
  <cp:revision>17</cp:revision>
  <cp:lastPrinted>2025-01-21T06:51:00Z</cp:lastPrinted>
  <dcterms:created xsi:type="dcterms:W3CDTF">2024-06-04T06:53:00Z</dcterms:created>
  <dcterms:modified xsi:type="dcterms:W3CDTF">2025-01-21T12:17:00Z</dcterms:modified>
</cp:coreProperties>
</file>