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00" w:rsidRDefault="00343E00" w:rsidP="00F01AA9">
      <w:pPr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15616784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10in">
            <v:imagedata r:id="rId6" o:title="001"/>
          </v:shape>
        </w:pict>
      </w:r>
    </w:p>
    <w:p w:rsidR="00343E00" w:rsidRDefault="00343E00" w:rsidP="00F01AA9">
      <w:pPr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343E00" w:rsidRDefault="00343E00" w:rsidP="00F01AA9">
      <w:pPr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343E00" w:rsidRDefault="00343E00" w:rsidP="00F01AA9">
      <w:pPr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031CA" w:rsidRPr="002D3B94" w:rsidRDefault="007031CA" w:rsidP="00F01AA9">
      <w:pPr>
        <w:spacing w:after="1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D3B94">
        <w:rPr>
          <w:rFonts w:ascii="Times New Roman" w:hAnsi="Times New Roman"/>
          <w:b/>
          <w:bCs/>
          <w:i/>
          <w:color w:val="000000"/>
          <w:sz w:val="24"/>
          <w:szCs w:val="24"/>
        </w:rPr>
        <w:t>Пояснительная записка</w:t>
      </w:r>
    </w:p>
    <w:p w:rsidR="007031CA" w:rsidRPr="00D45362" w:rsidRDefault="007031CA" w:rsidP="00F01AA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b/>
          <w:bCs/>
        </w:rPr>
        <w:tab/>
      </w:r>
      <w:bookmarkStart w:id="1" w:name="_Hlk115616771"/>
      <w:r w:rsidRPr="0022352E">
        <w:t>Программа курса</w:t>
      </w:r>
      <w:r>
        <w:t xml:space="preserve"> внеурочной деятельности «Функциональная грамотность</w:t>
      </w:r>
      <w:r w:rsidRPr="0022352E">
        <w:t>»</w:t>
      </w:r>
      <w:r>
        <w:t xml:space="preserve"> </w:t>
      </w:r>
      <w:r>
        <w:rPr>
          <w:color w:val="000000"/>
          <w:kern w:val="24"/>
        </w:rPr>
        <w:t xml:space="preserve">предназначена для обучающихся 1 </w:t>
      </w:r>
      <w:r w:rsidRPr="0022352E">
        <w:rPr>
          <w:color w:val="000000"/>
          <w:kern w:val="24"/>
        </w:rPr>
        <w:t>класса</w:t>
      </w:r>
      <w:proofErr w:type="gramStart"/>
      <w:r w:rsidRPr="0022352E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.</w:t>
      </w:r>
      <w:proofErr w:type="gramEnd"/>
      <w:r>
        <w:rPr>
          <w:color w:val="000000"/>
          <w:kern w:val="24"/>
        </w:rPr>
        <w:t xml:space="preserve"> </w:t>
      </w:r>
      <w:r w:rsidRPr="00F54994">
        <w:rPr>
          <w:color w:val="000000"/>
          <w:kern w:val="24"/>
        </w:rPr>
        <w:t xml:space="preserve">Программа составлена в соответствии с требованиями ФГОС начального общего образования </w:t>
      </w:r>
      <w:r>
        <w:rPr>
          <w:bCs/>
        </w:rPr>
        <w:t>и с учетом</w:t>
      </w:r>
      <w:r w:rsidRPr="00F54994">
        <w:rPr>
          <w:bCs/>
        </w:rPr>
        <w:t xml:space="preserve"> </w:t>
      </w:r>
      <w:r w:rsidRPr="00F54994">
        <w:t xml:space="preserve">авторской программы </w:t>
      </w:r>
      <w:r>
        <w:t>М.В.Буряк и С.А. Шейнина</w:t>
      </w:r>
      <w:r w:rsidRPr="00F54994">
        <w:t xml:space="preserve"> «</w:t>
      </w:r>
      <w:r>
        <w:t>Функциональная грамотность. 1 класс.»</w:t>
      </w:r>
    </w:p>
    <w:bookmarkEnd w:id="1"/>
    <w:p w:rsidR="007031CA" w:rsidRPr="0022352E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1CA" w:rsidRPr="0016464C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F01AA9">
        <w:rPr>
          <w:b/>
          <w:bCs/>
          <w:i/>
          <w:iCs/>
        </w:rPr>
        <w:t>Цель:</w:t>
      </w:r>
      <w:r w:rsidRPr="00F01AA9">
        <w:t xml:space="preserve"> </w:t>
      </w:r>
      <w:r w:rsidRPr="0016464C">
        <w:t>создание условий для развития функциональной грамотности.</w:t>
      </w: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16464C">
        <w:t>Программа разбита на четыре блока:</w:t>
      </w:r>
      <w:r w:rsidRPr="00F01AA9">
        <w:t xml:space="preserve"> «Математическая грамотность», «Читательская грамотность», «Естественно – научная грамотность», «Финансовая грамотность»</w:t>
      </w: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Pr="0016464C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16464C"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целей. Развитие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</w:t>
      </w:r>
      <w:bookmarkStart w:id="2" w:name="_GoBack"/>
      <w:bookmarkEnd w:id="2"/>
      <w:r w:rsidRPr="0016464C">
        <w:t>о для осуществления жизненных целей.</w:t>
      </w:r>
    </w:p>
    <w:p w:rsidR="007031CA" w:rsidRPr="0016464C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16464C">
        <w:t xml:space="preserve">Целью изучения блока </w:t>
      </w:r>
      <w:r w:rsidRPr="00F01AA9">
        <w:t>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16464C">
        <w:t xml:space="preserve">Целью изучения блока </w:t>
      </w:r>
      <w:r w:rsidRPr="00F01AA9">
        <w:t>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031CA" w:rsidRPr="00F01AA9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Default="007031CA" w:rsidP="006C0F5F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6464C">
        <w:t xml:space="preserve">Целью изучения блока </w:t>
      </w:r>
      <w:r w:rsidRPr="00F01AA9">
        <w:t xml:space="preserve"> «Естественно – научная грамотность» является формирование у обучающихся способности использовать </w:t>
      </w:r>
      <w:proofErr w:type="spellStart"/>
      <w:r w:rsidRPr="00F01AA9">
        <w:t>естественно-научные</w:t>
      </w:r>
      <w:proofErr w:type="spellEnd"/>
      <w:r w:rsidRPr="00F01AA9">
        <w:t xml:space="preserve"> знания для выделения в реальных ситуациях проблем, которые могут быть исследованы и решены с помощью научных методов, получения выводов, основанных на наблюдениях и экспериментах.</w:t>
      </w:r>
      <w:proofErr w:type="gramEnd"/>
      <w:r w:rsidRPr="00F01AA9"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b/>
          <w:sz w:val="24"/>
          <w:szCs w:val="24"/>
        </w:rPr>
        <w:t>Прогнозируемый результат:</w:t>
      </w:r>
      <w:r w:rsidRPr="0064459A">
        <w:rPr>
          <w:rFonts w:ascii="Times New Roman" w:hAnsi="Times New Roman"/>
          <w:sz w:val="24"/>
          <w:szCs w:val="24"/>
        </w:rPr>
        <w:t xml:space="preserve"> программа обеспечивает достижение первоклассниками следующих личностных, </w:t>
      </w:r>
      <w:proofErr w:type="spellStart"/>
      <w:r w:rsidRPr="0064459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4459A">
        <w:rPr>
          <w:rFonts w:ascii="Times New Roman" w:hAnsi="Times New Roman"/>
          <w:sz w:val="24"/>
          <w:szCs w:val="24"/>
        </w:rPr>
        <w:t xml:space="preserve"> результатов.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 xml:space="preserve"> </w:t>
      </w:r>
      <w:r w:rsidRPr="0064459A">
        <w:rPr>
          <w:rFonts w:ascii="Times New Roman" w:hAnsi="Times New Roman"/>
          <w:b/>
          <w:sz w:val="24"/>
          <w:szCs w:val="24"/>
        </w:rPr>
        <w:t>Личностные</w:t>
      </w:r>
      <w:r w:rsidRPr="0064459A">
        <w:rPr>
          <w:rFonts w:ascii="Times New Roman" w:hAnsi="Times New Roman"/>
          <w:sz w:val="24"/>
          <w:szCs w:val="24"/>
        </w:rPr>
        <w:t xml:space="preserve"> результаты изучения курса: 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-овладевать начальными навыками адаптации в мире финансовых отношений</w:t>
      </w:r>
      <w:proofErr w:type="gramStart"/>
      <w:r w:rsidRPr="0064459A">
        <w:rPr>
          <w:rFonts w:ascii="Times New Roman" w:hAnsi="Times New Roman"/>
          <w:sz w:val="24"/>
          <w:szCs w:val="24"/>
        </w:rPr>
        <w:t>6</w:t>
      </w:r>
      <w:proofErr w:type="gramEnd"/>
      <w:r w:rsidRPr="0064459A">
        <w:rPr>
          <w:rFonts w:ascii="Times New Roman" w:hAnsi="Times New Roman"/>
          <w:sz w:val="24"/>
          <w:szCs w:val="24"/>
        </w:rPr>
        <w:t xml:space="preserve"> сопоставление доходов и расходов, простые вычисления в области семейных финансов;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осознавать личную ответственность за свои поступки;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 xml:space="preserve">- уметь сотрудничать </w:t>
      </w:r>
      <w:proofErr w:type="gramStart"/>
      <w:r w:rsidRPr="0064459A">
        <w:rPr>
          <w:rFonts w:ascii="Times New Roman" w:hAnsi="Times New Roman"/>
          <w:sz w:val="24"/>
          <w:szCs w:val="24"/>
        </w:rPr>
        <w:t>со</w:t>
      </w:r>
      <w:proofErr w:type="gramEnd"/>
      <w:r w:rsidRPr="0064459A"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59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4459A">
        <w:rPr>
          <w:rFonts w:ascii="Times New Roman" w:hAnsi="Times New Roman"/>
          <w:b/>
          <w:sz w:val="24"/>
          <w:szCs w:val="24"/>
        </w:rPr>
        <w:t xml:space="preserve"> </w:t>
      </w:r>
      <w:r w:rsidRPr="0064459A">
        <w:rPr>
          <w:rFonts w:ascii="Times New Roman" w:hAnsi="Times New Roman"/>
          <w:sz w:val="24"/>
          <w:szCs w:val="24"/>
        </w:rPr>
        <w:t xml:space="preserve"> результаты изучения курса: 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b/>
          <w:sz w:val="24"/>
          <w:szCs w:val="24"/>
        </w:rPr>
        <w:t>Регулятивные: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-проявлять познавательную и творческую инициативу;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принимать и сохранять учебную цель и задачу;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планировать ее реализацию, в том числе во внутреннем плане;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контролировать и оценивать свои действия, вносить свои коррективы в их выполнение;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уметь отличать правильно выполненное задание от неверного;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lastRenderedPageBreak/>
        <w:t xml:space="preserve">- оценивать правильность выполнения действий: самооценка и </w:t>
      </w:r>
      <w:proofErr w:type="spellStart"/>
      <w:r w:rsidRPr="0064459A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64459A">
        <w:rPr>
          <w:rFonts w:ascii="Times New Roman" w:hAnsi="Times New Roman"/>
          <w:sz w:val="24"/>
          <w:szCs w:val="24"/>
        </w:rPr>
        <w:t>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овладевать логическими действиями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ориентироваться в своей системе знаний: отличать новое от уже знакомого;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потоке информации;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преобразовывать информацию из одной формы в другую.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59A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доносить свою позицию до других: оформлять  свою мысль в устной и письменной реч</w:t>
      </w:r>
      <w:proofErr w:type="gramStart"/>
      <w:r w:rsidRPr="0064459A">
        <w:rPr>
          <w:rFonts w:ascii="Times New Roman" w:hAnsi="Times New Roman"/>
          <w:sz w:val="24"/>
          <w:szCs w:val="24"/>
        </w:rPr>
        <w:t>и(</w:t>
      </w:r>
      <w:proofErr w:type="gramEnd"/>
      <w:r w:rsidRPr="0064459A">
        <w:rPr>
          <w:rFonts w:ascii="Times New Roman" w:hAnsi="Times New Roman"/>
          <w:sz w:val="24"/>
          <w:szCs w:val="24"/>
        </w:rPr>
        <w:t>на уровне одного предложения или небольшого текста);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59A">
        <w:rPr>
          <w:rFonts w:ascii="Times New Roman" w:hAnsi="Times New Roman"/>
          <w:sz w:val="24"/>
          <w:szCs w:val="24"/>
        </w:rPr>
        <w:t>- совместно договариваться о правилах работы в группе;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</w:rPr>
        <w:t>- учиться выполнять различные роли в группе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59A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59A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 изучения блока «Математическая грамотность»: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 способность формулировать, применять и интерпретировать математику в разных контекстах;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способность проводить математические рассуждения;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способность использовать математические понятия, факты, чтобы описать, объяснить и предсказать явления;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59A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представление о роли денег в семье и обществе;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умение характеризовать виды и функции денег;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знание источников доходов и направлений расходов семьи;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 умение рассчитывать доходы и расходы и сопоставлять простой семейный бюджет;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-определение элементарных проблем в области семейных финансов и путей их решения;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-проведение элементарных финансовых расчётов.</w:t>
      </w:r>
    </w:p>
    <w:p w:rsidR="007031C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459A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 изучения блока «</w:t>
      </w:r>
      <w:proofErr w:type="spellStart"/>
      <w:proofErr w:type="gramStart"/>
      <w:r w:rsidRPr="0064459A">
        <w:rPr>
          <w:rFonts w:ascii="Times New Roman" w:hAnsi="Times New Roman"/>
          <w:b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64459A">
        <w:rPr>
          <w:rFonts w:ascii="Times New Roman" w:hAnsi="Times New Roman"/>
          <w:b/>
          <w:sz w:val="24"/>
          <w:szCs w:val="24"/>
          <w:lang w:eastAsia="ru-RU"/>
        </w:rPr>
        <w:t xml:space="preserve"> грамотность»: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 xml:space="preserve">- способность осваивать и использовать </w:t>
      </w:r>
      <w:proofErr w:type="spellStart"/>
      <w:proofErr w:type="gramStart"/>
      <w:r w:rsidRPr="0064459A">
        <w:rPr>
          <w:rFonts w:ascii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64459A">
        <w:rPr>
          <w:rFonts w:ascii="Times New Roman" w:hAnsi="Times New Roman"/>
          <w:sz w:val="24"/>
          <w:szCs w:val="24"/>
          <w:lang w:eastAsia="ru-RU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64459A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r w:rsidRPr="0064459A">
        <w:rPr>
          <w:rFonts w:ascii="Times New Roman" w:hAnsi="Times New Roman"/>
          <w:sz w:val="24"/>
          <w:szCs w:val="24"/>
          <w:lang w:eastAsia="ru-RU"/>
        </w:rPr>
        <w:t xml:space="preserve"> явлений и формулирования основанных на научных доказательствах выводов;</w:t>
      </w:r>
    </w:p>
    <w:p w:rsidR="007031CA" w:rsidRPr="0064459A" w:rsidRDefault="007031CA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59A">
        <w:rPr>
          <w:rFonts w:ascii="Times New Roman" w:hAnsi="Times New Roman"/>
          <w:sz w:val="24"/>
          <w:szCs w:val="24"/>
          <w:lang w:eastAsia="ru-RU"/>
        </w:rPr>
        <w:t>-способность понимать основные особенности естествознания как формы человеческого познания.</w:t>
      </w: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sectPr w:rsidR="007031CA" w:rsidSect="00020FA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  <w:r>
        <w:lastRenderedPageBreak/>
        <w:t>Тематическое планирование</w:t>
      </w: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4281"/>
        <w:gridCol w:w="1059"/>
        <w:gridCol w:w="4067"/>
        <w:gridCol w:w="5582"/>
      </w:tblGrid>
      <w:tr w:rsidR="007031CA" w:rsidTr="005333E7">
        <w:tc>
          <w:tcPr>
            <w:tcW w:w="541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1134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31CA" w:rsidTr="00143CE2">
        <w:tc>
          <w:tcPr>
            <w:tcW w:w="15480" w:type="dxa"/>
            <w:gridSpan w:val="5"/>
          </w:tcPr>
          <w:p w:rsidR="007031CA" w:rsidRDefault="007031CA" w:rsidP="00020F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1CA" w:rsidTr="005333E7">
        <w:tc>
          <w:tcPr>
            <w:tcW w:w="541" w:type="dxa"/>
          </w:tcPr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3" w:type="dxa"/>
          </w:tcPr>
          <w:p w:rsidR="007031CA" w:rsidRDefault="007031CA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«Читательская грамотность» 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 и мышонок» Виталий Бианки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 и заяц» русская народная сказка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«Живые грибы» Владимир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и солнышко»   Геннадий Цыферов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«Урок дружбы» Михаил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 и заяц» грузинская сказка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училась летать» русская народная сказка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«Четыре брата» Евгений Пермяк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стране сказок</w:t>
            </w:r>
          </w:p>
          <w:p w:rsidR="007031CA" w:rsidRPr="00020FAE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31CA" w:rsidRDefault="007031CA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часов.</w:t>
            </w:r>
          </w:p>
        </w:tc>
        <w:tc>
          <w:tcPr>
            <w:tcW w:w="4536" w:type="dxa"/>
          </w:tcPr>
          <w:p w:rsidR="007031CA" w:rsidRPr="005333E7" w:rsidRDefault="007031CA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7031CA" w:rsidRPr="005333E7" w:rsidRDefault="007031CA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031CA" w:rsidRPr="005333E7" w:rsidRDefault="007031CA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</w:p>
        </w:tc>
        <w:tc>
          <w:tcPr>
            <w:tcW w:w="4536" w:type="dxa"/>
          </w:tcPr>
          <w:p w:rsidR="007031CA" w:rsidRDefault="00B251D9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031CA" w:rsidRPr="0054361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https://profcentr.ggtu.ru/index.php/11-materialy/43-bank-zadanij-pisa</w:t>
              </w:r>
            </w:hyperlink>
            <w:r w:rsidR="007031C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031CA" w:rsidTr="005333E7">
        <w:tc>
          <w:tcPr>
            <w:tcW w:w="541" w:type="dxa"/>
          </w:tcPr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3" w:type="dxa"/>
          </w:tcPr>
          <w:p w:rsidR="007031CA" w:rsidRPr="00143CE2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«Математическая грамотность» 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</w:t>
            </w:r>
            <w:proofErr w:type="spellEnd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золотые и простые яйца.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козу, козлят и капусты.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жерновцы</w:t>
            </w:r>
            <w:proofErr w:type="spellEnd"/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петушок и курочка делили бобовые зёрнышки.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наливные яблочки.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Машу и трёх медведей.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мишкин</w:t>
            </w:r>
            <w:proofErr w:type="spellEnd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мёд.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викторина</w:t>
            </w:r>
          </w:p>
          <w:p w:rsidR="007031CA" w:rsidRPr="00143CE2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31CA" w:rsidRDefault="007031CA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 часов</w:t>
            </w:r>
          </w:p>
        </w:tc>
        <w:tc>
          <w:tcPr>
            <w:tcW w:w="4536" w:type="dxa"/>
          </w:tcPr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7031CA" w:rsidRPr="005333E7" w:rsidRDefault="007031CA" w:rsidP="00D01F22">
            <w:pPr>
              <w:pStyle w:val="a6"/>
              <w:numPr>
                <w:ilvl w:val="0"/>
                <w:numId w:val="7"/>
              </w:numPr>
              <w:spacing w:line="276" w:lineRule="auto"/>
              <w:ind w:left="7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</w:p>
        </w:tc>
        <w:tc>
          <w:tcPr>
            <w:tcW w:w="4536" w:type="dxa"/>
          </w:tcPr>
          <w:p w:rsidR="007031CA" w:rsidRDefault="00B251D9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031CA" w:rsidRPr="0054361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https://ru.docs.wps.com/view/l/sIIKq5OkfkqHliQY</w:t>
              </w:r>
            </w:hyperlink>
          </w:p>
          <w:p w:rsidR="007031CA" w:rsidRDefault="00B251D9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031CA" w:rsidRPr="0054361E">
                <w:rPr>
                  <w:rStyle w:val="a7"/>
                  <w:rFonts w:ascii="Times New Roman" w:hAnsi="Times New Roman"/>
                  <w:sz w:val="26"/>
                  <w:szCs w:val="26"/>
                </w:rPr>
                <w:t>http://skiv.instrao.ru/bank-zadaniy/</w:t>
              </w:r>
            </w:hyperlink>
            <w:r w:rsidR="00703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1CA" w:rsidTr="005333E7">
        <w:tc>
          <w:tcPr>
            <w:tcW w:w="541" w:type="dxa"/>
          </w:tcPr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733" w:type="dxa"/>
          </w:tcPr>
          <w:p w:rsidR="007031CA" w:rsidRPr="00143CE2" w:rsidRDefault="007031CA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«Финансовая грамотность» 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покупками.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Находчивый Колобок. 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Василий продаёт молоко.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Лесной банк.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мужик золото менял.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«Чёрная пятница»</w:t>
            </w:r>
          </w:p>
        </w:tc>
        <w:tc>
          <w:tcPr>
            <w:tcW w:w="1134" w:type="dxa"/>
          </w:tcPr>
          <w:p w:rsidR="007031CA" w:rsidRPr="00DD7A20" w:rsidRDefault="007031CA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20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4536" w:type="dxa"/>
          </w:tcPr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</w:p>
        </w:tc>
        <w:tc>
          <w:tcPr>
            <w:tcW w:w="4536" w:type="dxa"/>
          </w:tcPr>
          <w:p w:rsidR="007031CA" w:rsidRDefault="00B251D9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031CA" w:rsidRPr="0054361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https://fipi.ru/otkrytyy-bank-zadaniy-dlya-otsenki-yestestvennonauchnoy-gramotnosti</w:t>
              </w:r>
            </w:hyperlink>
            <w:r w:rsidR="00703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1CA" w:rsidTr="005333E7">
        <w:trPr>
          <w:trHeight w:val="1807"/>
        </w:trPr>
        <w:tc>
          <w:tcPr>
            <w:tcW w:w="541" w:type="dxa"/>
          </w:tcPr>
          <w:p w:rsidR="007031CA" w:rsidRDefault="007031CA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33" w:type="dxa"/>
          </w:tcPr>
          <w:p w:rsidR="007031CA" w:rsidRPr="00143CE2" w:rsidRDefault="007031CA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«</w:t>
            </w:r>
            <w:proofErr w:type="spellStart"/>
            <w:proofErr w:type="gram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грамотность» 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Пятачок, </w:t>
            </w:r>
            <w:proofErr w:type="spellStart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воздушный шарик.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Плывёт, плывёт кораблик.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7031CA" w:rsidRPr="00143CE2" w:rsidRDefault="007031CA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134" w:type="dxa"/>
          </w:tcPr>
          <w:p w:rsidR="007031CA" w:rsidRPr="00DD7A20" w:rsidRDefault="007031CA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20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536" w:type="dxa"/>
          </w:tcPr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CA" w:rsidRPr="005333E7" w:rsidRDefault="007031CA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5333E7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</w:p>
        </w:tc>
        <w:tc>
          <w:tcPr>
            <w:tcW w:w="4536" w:type="dxa"/>
          </w:tcPr>
          <w:p w:rsidR="007031CA" w:rsidRDefault="00B251D9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031CA" w:rsidRPr="0054361E">
                <w:rPr>
                  <w:rStyle w:val="a7"/>
                  <w:rFonts w:ascii="Times New Roman" w:hAnsi="Times New Roman"/>
                  <w:sz w:val="26"/>
                  <w:szCs w:val="26"/>
                </w:rPr>
                <w:t>https://resh.edu.ru/subject/4/</w:t>
              </w:r>
            </w:hyperlink>
            <w:r w:rsidR="00703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31CA" w:rsidTr="00143CE2">
        <w:tc>
          <w:tcPr>
            <w:tcW w:w="15480" w:type="dxa"/>
            <w:gridSpan w:val="5"/>
          </w:tcPr>
          <w:p w:rsidR="007031CA" w:rsidRDefault="007031CA" w:rsidP="005333E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031CA" w:rsidRPr="00411D81" w:rsidRDefault="007031CA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b/>
          <w:sz w:val="40"/>
          <w:szCs w:val="40"/>
        </w:rPr>
      </w:pPr>
      <w:r w:rsidRPr="00411D81">
        <w:rPr>
          <w:b/>
          <w:sz w:val="40"/>
          <w:szCs w:val="40"/>
        </w:rPr>
        <w:lastRenderedPageBreak/>
        <w:t>Календарно-тематическое планирование</w:t>
      </w: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031CA" w:rsidRDefault="007031CA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1593"/>
        <w:gridCol w:w="1668"/>
        <w:gridCol w:w="4819"/>
        <w:gridCol w:w="6095"/>
        <w:gridCol w:w="993"/>
      </w:tblGrid>
      <w:tr w:rsidR="007031CA" w:rsidTr="000F5A7C">
        <w:tc>
          <w:tcPr>
            <w:tcW w:w="454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68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4819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6095" w:type="dxa"/>
          </w:tcPr>
          <w:p w:rsidR="007031CA" w:rsidRDefault="007031CA" w:rsidP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993" w:type="dxa"/>
          </w:tcPr>
          <w:p w:rsidR="007031CA" w:rsidRDefault="007031C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1C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«Лис и мышонок» Виталий Бианки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жанр произведения;                                                           - называть героев сказки;                                                                                - дополнять предложения, пользуясь информацией из текста;    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характеристику героям;                                                             - определять последовательность событий и рассказывать сказку;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составлять из частей пословицы и определять их соответствие произведению;                                                                                          - различать научно-познавательный текст и художественный;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определять, чему учит сказка.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«Мороз и заяц» русская народная сказка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4D">
              <w:rPr>
                <w:rFonts w:ascii="Times New Roman" w:hAnsi="Times New Roman"/>
                <w:sz w:val="24"/>
                <w:szCs w:val="24"/>
              </w:rPr>
              <w:t xml:space="preserve">- определять национальную принадлежность сказки по информации в заголовке сказки;                                                                                   - отвечать на вопросы по содержанию сказки без опоры на текст;                                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4D">
              <w:rPr>
                <w:rFonts w:ascii="Times New Roman" w:hAnsi="Times New Roman"/>
                <w:sz w:val="24"/>
                <w:szCs w:val="24"/>
              </w:rPr>
              <w:t xml:space="preserve">- давать характеристику героям;                                                                         - делить текст на части в соответствии с предложенным планом;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4D">
              <w:rPr>
                <w:rFonts w:ascii="Times New Roman" w:hAnsi="Times New Roman"/>
                <w:sz w:val="24"/>
                <w:szCs w:val="24"/>
              </w:rPr>
              <w:t xml:space="preserve">- объяснять значение устойчивых выражений (фразеологизмов);   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4D">
              <w:rPr>
                <w:rFonts w:ascii="Times New Roman" w:hAnsi="Times New Roman"/>
                <w:sz w:val="24"/>
                <w:szCs w:val="24"/>
              </w:rPr>
              <w:t xml:space="preserve">- устанавливать истинность и ложность высказываний;    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C4D">
              <w:rPr>
                <w:rFonts w:ascii="Times New Roman" w:hAnsi="Times New Roman"/>
                <w:sz w:val="24"/>
                <w:szCs w:val="24"/>
              </w:rPr>
              <w:t>- подбирать из текста слова на заданную тему;                                            - определять, чему нужно учиться у героев сказки;                              - строить связное речевое высказывание в соответствии с учебной задачей.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«Живые грибы» Владимир </w:t>
            </w:r>
            <w:proofErr w:type="spellStart"/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Сутеев</w:t>
            </w:r>
            <w:proofErr w:type="spellEnd"/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давать характеристику героям;                                                             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дополнять предложения, пользуясь информацией из текста;             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последовательность событий и рассказывать сказку;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составлять вопросы по содержанию сказки;                                         - на основе научно-познавательного текста выбирать верные высказывания.  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«Петушок и солнышко»    Геннадий Цыферов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определять вид сказки;                                                                                   - назвать героев сказки, находить среди них главного героя;   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определять принадлежность реплик персонажей сказки (без опоры на текст);                                                                                                              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последовательность событий сказки;                               - объяснять смысл пословиц, соотносить пословицы с прочитанной сказкой;                                                                                                      - находить необходимую информацию в тексте;                                               - определять, чему учит сказка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«Урок дружбы» Михаил </w:t>
            </w:r>
            <w:proofErr w:type="spellStart"/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Пляцковский</w:t>
            </w:r>
            <w:proofErr w:type="spellEnd"/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жанр произведения;                                                           - называть героев сказки;                                                                                 - определять по рисунку содержание отрывка из текста;                           - отвечать на вопросы по содержанию сказки;                                               - фантазировать и придумывать продолжение сказки.                                                                               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«Лев и заяц» грузинская сказка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жанр произведения;                                                           - называть героев сказки;                                                                                   - выбрать изображение, подходящее для иллюстрации героя сказки; - давать характеристику персонажам сказки;                                                   - отвечать на вопросы по содержанию сказки;                                                - строить связное речевое устное или письменное высказывание в соответствии с учебной задачей;                                                            - объяснять смысл пословиц, соотносить пословицы с прочитанной сказкой.                                                                                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«Как лиса училась летать</w:t>
            </w:r>
            <w:r w:rsidRPr="00461C4D">
              <w:rPr>
                <w:b/>
                <w:bCs/>
              </w:rPr>
              <w:t>»</w:t>
            </w: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русская народная сказка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давать характеристики героям;                                                                       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по рисунку содержание отрывка из текста;                              - соединять части предложений;                                                                      - задавать вопросы к тексту сказки; объяснять главную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мысль сказки;                                                                                                                - дополнять отзыв на прочитанное произведение.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«Четыре брата» Евгений Пермяк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жанр произведения;                                                           - называть героев сказки;                                                                                     - находить в тексте образные сравнения;                                                           - отвечать на вопросы по содержанию сказки;                                                  - рассказать, что </w:t>
            </w:r>
            <w:proofErr w:type="gramStart"/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>понравилось</w:t>
            </w:r>
            <w:proofErr w:type="gramEnd"/>
            <w:r w:rsidRPr="0064459A">
              <w:rPr>
                <w:rFonts w:ascii="Times New Roman" w:hAnsi="Times New Roman"/>
                <w:color w:val="000000"/>
                <w:sz w:val="24"/>
                <w:szCs w:val="24"/>
              </w:rPr>
              <w:t>/не понравилось в сказке и почему;     - объяснять смысл пословиц, соотносить пословицы с прочитанной сказкой.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по стране сказок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031CA" w:rsidRPr="00E947BF" w:rsidRDefault="007031CA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47BF">
              <w:rPr>
                <w:rFonts w:ascii="Times New Roman" w:hAnsi="Times New Roman"/>
                <w:sz w:val="24"/>
                <w:szCs w:val="24"/>
              </w:rPr>
              <w:t xml:space="preserve">называть героев сказки;                                                                                     - находить в тексте образные сравнения;                                                           - отвечать на вопросы по содержанию сказки;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sz w:val="24"/>
                <w:szCs w:val="24"/>
              </w:rPr>
              <w:t xml:space="preserve"> - дополнять отзыв на прочитанное произведение</w:t>
            </w:r>
            <w:r w:rsidRPr="00E947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Про курочку </w:t>
            </w:r>
            <w:proofErr w:type="spellStart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Рябу</w:t>
            </w:r>
            <w:proofErr w:type="spellEnd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, золотые и простые яйца.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определять количество предметов при счёте;                                       - составлять и решать выражения с ответом 5;                                                               - решать задачи на уменьшение числа на несколько единиц;                         - соединять с помощью линейки точки и называть многоугольники; - решать задачу в два действия.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козу, козлят и капусты.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определять количество предметов при счёте;                                                - образовывать число 8;                                                                                 - решать задачу в два действия;                                                                             - составлять и решать выражения с ответом 9;                                                    - находить остаток числа;                                                                                       - соединять с помощью линейки точки и называть геометрическую фигуру – ломаную.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Про петушка и </w:t>
            </w:r>
            <w:proofErr w:type="spellStart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жерновцы</w:t>
            </w:r>
            <w:proofErr w:type="spellEnd"/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раскладывать число 9 на два слагаемых;                                                       - отвечать на вопросы на основе условия задачи;                                              - анализировать данные и отвечать на вопросы;                                            - анализировать данные в таблице и отвечать на вопросы;     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Как петушок и курочка делили бобовые </w:t>
            </w:r>
            <w:r w:rsidRPr="00461C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зёрнышки.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раскладывать число 10 на два слагаемых, когда одно из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lastRenderedPageBreak/>
              <w:t>слагаемых больше другого;                                                                                                      - раскладывать число 10 на два слагаемых, когда слагаемые равны; - раскладывать число 10 на три слагаемых;                                                        - раскладывать число 10 на три чётных слагаемых.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наливные яблочки.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459A">
              <w:rPr>
                <w:rFonts w:ascii="Times New Roman" w:hAnsi="Times New Roman"/>
                <w:sz w:val="24"/>
                <w:szCs w:val="24"/>
              </w:rPr>
              <w:t>- преобразовывать текстовую информацию в табличную форму;        - находить недостающие данные при решении задач;                                 - складывать одинаковые слагаемые в пределах 10;                                         - выражать большие единицы измерения в более мелких и наоборот;                                                                                                               - определять истинность/ложность высказываний</w:t>
            </w:r>
            <w:proofErr w:type="gramEnd"/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Машу и трёх медведей.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раскладывать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t>9. 10, 11 на три слагаемых;                                              - решать задачи на нахождение суммы;                                                              - овладеть практическими навыками деления числа на части на наглядно-образной основе;                                                                                    - читать таблицы, дополнять недостающие в таблице данные;                      - устанавливать закономерность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старика, старуху, волка и лисичку.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раскладывать число 12 на несколько слагаемых;                                             - решать задачи на нахождение части числа;                                                    - читать таблицы;                                                                                                        - заполнять недостающие данные в таблице по самостоятельно выполненным подсчётам;                                                                                      - практически работать с круговыми диаграммами, сравнивать сектора круговой диаграммы;                                                                              - сравнивать числовые выражения, составленные по рисункам;                 - находить прямоугольники на рисунке.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Про медведя, лису и </w:t>
            </w:r>
            <w:proofErr w:type="spellStart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мишкин</w:t>
            </w:r>
            <w:proofErr w:type="spellEnd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 мёд.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решать задачи на нахождение суммы, на увеличение числа на несколько единиц;                                                                                          - читать таблицы;                                                                                                        - заполнять недостающие данные в таблице по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выполненным подсчётам;                                                                                     - раскладывать числа первого и второго десятка на несколько слагаемых;                                                                                                      - читать простейшие чертежи.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Математическая викторина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практически работать с круговыми диаграммами, сравнивать сектора круговой диаграммы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459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64459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4459A">
              <w:rPr>
                <w:rFonts w:ascii="Times New Roman" w:hAnsi="Times New Roman"/>
                <w:sz w:val="24"/>
                <w:szCs w:val="24"/>
              </w:rPr>
              <w:t>нализировать данные и отвечать на вопросы;                                            - анализировать данные в таблице и отвечать на вопросы;                      - работать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За покупками.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Pr="00E947BF" w:rsidRDefault="007031CA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- наблюдать над понятиями: цена, товар, спрос;                                            - анализировать информацию и объяснить, как формируется стоимость товара, почему один и тот же товар может быть дешевле или дороже;                                                                                                           - рассуждать об умении экономно тратить деньги.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- работать в группе.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Находчивый Колобок.</w:t>
            </w: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наблюдать над понятиями: товар и услуга;                                                - определять необходимые продукты и их цены;                                              - строить речевое высказывание в соответствии с поставленной задачей;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День рождения Мухи-Цокотухи.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наблюдать над различием цены и стоимости;                                                   - определять, какой товар можно купить на имеющиеся деньги;                - определять стоимость покупки;                                                                        - анализировать информацию и делать соответствующие выводы;             - объяснять смысл пословиц.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Буратино и карманные деньги.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наблюдать над понятиями: </w:t>
            </w:r>
            <w:r w:rsidRPr="0064459A">
              <w:rPr>
                <w:rFonts w:ascii="Times New Roman" w:hAnsi="Times New Roman"/>
                <w:iCs/>
                <w:sz w:val="24"/>
                <w:szCs w:val="24"/>
              </w:rPr>
              <w:t xml:space="preserve">карманные деньги, необходимая покупка, желаемая покупка;                                                                              - выбирать подарки для друзей на основе предложенных цен;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iCs/>
                <w:sz w:val="24"/>
                <w:szCs w:val="24"/>
              </w:rPr>
              <w:t xml:space="preserve">  -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t>анализировать информацию и делать соответствующие выводы;          - рассуждать о правильности принятого решения.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Кот Василий продаёт молоко.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t xml:space="preserve">наблюдать над понятием «реклама»;                                                                 - строить речевое высказывание в соответствии с </w:t>
            </w:r>
            <w:r w:rsidRPr="0064459A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задачей;                                                                                                                 - анализировать представленную информацию и выбирать надпись для магазина;                                                                                                       - делать выбор на основе предложенной информации;                                          - называть различные виды рекламы.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Лесной банк.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наблюдать над понятием «банк»;                                                                      - объяснить значение понятий на доступном для первоклассника уровне;                                                                                                                 - анализировать информацию, представленную в текстовом виде, и на её основе делать соответствующие выводы;                                                 - строить речевое высказывание в соответствии с учебной задачей.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Как мужик и медведь прибыль делили.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наблюдать над понятием «сделка»;                                                                  - объяснять, что такое доход, затраты и как получать прибыль;                  - понимать, почему оптом можно купить дешевле;                                           - выбрать товар для покупки на определённую сумму;                                        - строить речевое высказывание в соответствии с учебной задачей.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Как мужик золото менял.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 xml:space="preserve">- различать платную и бесплатную услугу;                                                  - наблюдать </w:t>
            </w:r>
            <w:proofErr w:type="gramStart"/>
            <w:r w:rsidRPr="0064459A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64459A">
              <w:rPr>
                <w:rFonts w:ascii="Times New Roman" w:hAnsi="Times New Roman"/>
                <w:sz w:val="24"/>
                <w:szCs w:val="24"/>
              </w:rPr>
              <w:t xml:space="preserve"> понятие «равноценный обмен»;                                                   - объяснять, что такое бартер;                                                                          - формулировать правила обмена;                                                                   - строить речевое высказывание в соответствии с учебной задачей.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Ролевая игра «Чёрная пятница»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понимать, почему оптом можно купить дешевле;                                           - выбрать товар для покупки на определённую сумму;                                        - строить речевое высказывание в соответствии с учебной задачей.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Как Иванушка хотел попить водицы.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- наблюдать за свойством воды – прозрачность;                                          - определять с помощью вкусовых анализаторов, в каком стакане вода с сахаром;                                                                                                     </w:t>
            </w: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определять, как уровень воды в стакане влияет на высоту звука;           - объяснять, как плотность воды влияет на способность яйца плавать;                                                                                                                 - использовать простейший фильтр для проверки чистоты воды;              - определять, как влияет вода на движение листа бумаги по гладкой поверхности;</w:t>
            </w:r>
            <w:proofErr w:type="gramEnd"/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- делать самостоятельные умозаключения по результатам опытов.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Пятачок, </w:t>
            </w:r>
            <w:proofErr w:type="spellStart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Винни-Пух</w:t>
            </w:r>
            <w:proofErr w:type="spellEnd"/>
            <w:r w:rsidRPr="00461C4D">
              <w:rPr>
                <w:rFonts w:ascii="Times New Roman" w:hAnsi="Times New Roman"/>
                <w:b/>
                <w:sz w:val="24"/>
                <w:szCs w:val="24"/>
              </w:rPr>
              <w:t xml:space="preserve"> и воздушный шарик.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- доказать, что внутри шарика находиться воздух, который легче воды;                                                                                                                         - показать, что шарик можно наполнять водой;                                                    - объяснить, как можно надуть шарик с помощью лимонного сока и соды;                                                                                                                       - рассказать о свойствах шарике плавать на поверхности воды;                        - объяснить, почему шарик не тонет в воде;                                                           - делать самостоятельные умозаключения по результатам опытов.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репку и другие корнеплоды.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описывать и характеризовать овощи-корнеплоды, называть их существенные признаки, описывать особенности внешнего вида;             - осуществлять поиск необходимой информации из рассказа учителя, из собственного жизненного опыта;                                                  - контролировать свою деятельность по ходу выполнения задания.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Плывёт,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плывёт кораблик.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плавучесть металлических предметов;                                         - объяснять, плавучесть предметов зависит от формы;                                        - понимать, что внутри плавучих предметов находиться воздух;                 - объяснять, почему случаются кораблекрушения;                           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- объяснять, что такое ватерлиния;                                                                   - определять направление ветра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Про Снегурочку и превращения воды.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- объяснять, что такое снег и лёд;                                                                      - объяснять, почему в морозный день снег под ногами скрепит;                </w:t>
            </w:r>
          </w:p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 xml:space="preserve"> - наблюдать за переходом воды из одного состояние в другое;                   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7BF">
              <w:rPr>
                <w:rFonts w:ascii="Times New Roman" w:hAnsi="Times New Roman"/>
                <w:bCs/>
                <w:sz w:val="24"/>
                <w:szCs w:val="24"/>
              </w:rPr>
              <w:t>-  наблюдать над формой и строением снежинок;                                                - составлять кластер;                                                                                              - проводить несложные опыты со снегом и льдом и объяснять полученные результаты опытов;                                                                             - высказывать предложения и гипотезы о причинах наблюдаемых явлений.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454" w:type="dxa"/>
          </w:tcPr>
          <w:p w:rsidR="007031CA" w:rsidRDefault="007031CA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31CA" w:rsidRDefault="007031CA" w:rsidP="00DD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1C4D">
              <w:rPr>
                <w:rFonts w:ascii="Times New Roman" w:hAnsi="Times New Roman"/>
                <w:b/>
                <w:sz w:val="24"/>
                <w:szCs w:val="24"/>
              </w:rPr>
              <w:t>Как делили апельсин.</w:t>
            </w:r>
          </w:p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7031CA" w:rsidRDefault="007031CA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9A">
              <w:rPr>
                <w:rFonts w:ascii="Times New Roman" w:hAnsi="Times New Roman"/>
                <w:sz w:val="24"/>
                <w:szCs w:val="24"/>
              </w:rPr>
              <w:t>- объяснять, почему лопается надутый воздушный шарик при воздействии на него сока из цедры апельсина;                                                 - объяснять, почему не тонет кожура апельсина;                                               - объяснять, как узнать количество долек в неочищенном апельсине;                                                                                                                 - определять в каком из апельсинов больше сока;                                         - познакомиться с правилами выращивания цитрусовых из косточек;                                                                                                                    - проводить несложные опыты и объяснять полученные результаты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1CA" w:rsidTr="000F5A7C">
        <w:tc>
          <w:tcPr>
            <w:tcW w:w="14629" w:type="dxa"/>
            <w:gridSpan w:val="5"/>
          </w:tcPr>
          <w:p w:rsidR="007031CA" w:rsidRPr="0064459A" w:rsidRDefault="007031CA" w:rsidP="00DD7A20">
            <w:pPr>
              <w:pStyle w:val="a6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031CA" w:rsidRDefault="007031CA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часа</w:t>
            </w:r>
          </w:p>
        </w:tc>
      </w:tr>
    </w:tbl>
    <w:p w:rsidR="007031CA" w:rsidRDefault="007031CA" w:rsidP="005333E7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sectPr w:rsidR="007031CA" w:rsidSect="000F5A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:rsidR="007031CA" w:rsidRPr="00DD7A20" w:rsidRDefault="007031CA" w:rsidP="00DD7A20">
      <w:pPr>
        <w:rPr>
          <w:lang w:eastAsia="ru-RU"/>
        </w:rPr>
      </w:pPr>
    </w:p>
    <w:sectPr w:rsidR="007031CA" w:rsidRPr="00DD7A20" w:rsidSect="00F01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4B2"/>
    <w:multiLevelType w:val="hybridMultilevel"/>
    <w:tmpl w:val="F4C6F9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1D49EA"/>
    <w:multiLevelType w:val="hybridMultilevel"/>
    <w:tmpl w:val="9D68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5E28F5"/>
    <w:multiLevelType w:val="hybridMultilevel"/>
    <w:tmpl w:val="117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328B"/>
    <w:multiLevelType w:val="hybridMultilevel"/>
    <w:tmpl w:val="7A987C6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F62EA"/>
    <w:multiLevelType w:val="hybridMultilevel"/>
    <w:tmpl w:val="F62A6E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A0BF8"/>
    <w:multiLevelType w:val="hybridMultilevel"/>
    <w:tmpl w:val="CABA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4D75"/>
    <w:multiLevelType w:val="hybridMultilevel"/>
    <w:tmpl w:val="69789A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C27"/>
    <w:rsid w:val="00020FAE"/>
    <w:rsid w:val="00022194"/>
    <w:rsid w:val="00023773"/>
    <w:rsid w:val="0002526E"/>
    <w:rsid w:val="000432E6"/>
    <w:rsid w:val="000F5A7C"/>
    <w:rsid w:val="00143CE2"/>
    <w:rsid w:val="0016464C"/>
    <w:rsid w:val="0022352E"/>
    <w:rsid w:val="002444A4"/>
    <w:rsid w:val="002D3B94"/>
    <w:rsid w:val="002E2B49"/>
    <w:rsid w:val="00343E00"/>
    <w:rsid w:val="003A4E4D"/>
    <w:rsid w:val="00411D81"/>
    <w:rsid w:val="00461C4D"/>
    <w:rsid w:val="00471F39"/>
    <w:rsid w:val="005333E7"/>
    <w:rsid w:val="0054361E"/>
    <w:rsid w:val="005B1A91"/>
    <w:rsid w:val="0064459A"/>
    <w:rsid w:val="006C0F5F"/>
    <w:rsid w:val="007031CA"/>
    <w:rsid w:val="00724E9A"/>
    <w:rsid w:val="00760277"/>
    <w:rsid w:val="007C4A80"/>
    <w:rsid w:val="009101A9"/>
    <w:rsid w:val="00921497"/>
    <w:rsid w:val="00965D48"/>
    <w:rsid w:val="009B7770"/>
    <w:rsid w:val="00A627CE"/>
    <w:rsid w:val="00AC58C3"/>
    <w:rsid w:val="00B251D9"/>
    <w:rsid w:val="00C14B0E"/>
    <w:rsid w:val="00C5140B"/>
    <w:rsid w:val="00C57791"/>
    <w:rsid w:val="00C617F4"/>
    <w:rsid w:val="00C977E7"/>
    <w:rsid w:val="00CA2C27"/>
    <w:rsid w:val="00D01F22"/>
    <w:rsid w:val="00D45362"/>
    <w:rsid w:val="00DD7A20"/>
    <w:rsid w:val="00E3029F"/>
    <w:rsid w:val="00E947BF"/>
    <w:rsid w:val="00EF3869"/>
    <w:rsid w:val="00F01AA9"/>
    <w:rsid w:val="00F54994"/>
    <w:rsid w:val="00FA67C5"/>
    <w:rsid w:val="00F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01A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01AA9"/>
    <w:rPr>
      <w:rFonts w:cs="Times New Roman"/>
    </w:rPr>
  </w:style>
  <w:style w:type="paragraph" w:styleId="a6">
    <w:name w:val="No Spacing"/>
    <w:uiPriority w:val="99"/>
    <w:qFormat/>
    <w:rsid w:val="000F5A7C"/>
    <w:rPr>
      <w:rFonts w:eastAsia="Times New Roman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5333E7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rsid w:val="005333E7"/>
    <w:rPr>
      <w:rFonts w:cs="Times New Roman"/>
      <w:color w:val="954F72"/>
      <w:u w:val="single"/>
    </w:rPr>
  </w:style>
  <w:style w:type="paragraph" w:styleId="a9">
    <w:name w:val="Balloon Text"/>
    <w:basedOn w:val="a"/>
    <w:link w:val="aa"/>
    <w:uiPriority w:val="99"/>
    <w:semiHidden/>
    <w:rsid w:val="0053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3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docs.wps.com/view/l/sIIKq5OkfkqHliQ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fcentr.ggtu.ru/index.php/11-materialy/43-bank-zadanij-pis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EA51-48B8-4F62-9021-3233EF5B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4023</Words>
  <Characters>22933</Characters>
  <Application>Microsoft Office Word</Application>
  <DocSecurity>0</DocSecurity>
  <Lines>191</Lines>
  <Paragraphs>53</Paragraphs>
  <ScaleCrop>false</ScaleCrop>
  <Company/>
  <LinksUpToDate>false</LinksUpToDate>
  <CharactersWithSpaces>26903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Костылева</dc:creator>
  <cp:keywords/>
  <dc:description/>
  <cp:lastModifiedBy>Admin</cp:lastModifiedBy>
  <cp:revision>14</cp:revision>
  <cp:lastPrinted>2023-09-25T15:18:00Z</cp:lastPrinted>
  <dcterms:created xsi:type="dcterms:W3CDTF">2022-10-25T04:46:00Z</dcterms:created>
  <dcterms:modified xsi:type="dcterms:W3CDTF">2023-10-03T11:56:00Z</dcterms:modified>
</cp:coreProperties>
</file>